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0001834019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QuantumScape Corp</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Times New Roman" w:cs="Times New Roman" w:eastAsia="Times New Roman" w:hAnsi="Times New Roman"/>
          <w:sz w:val="21"/>
          <w:szCs w:val="21"/>
          <w:color w:val="auto"/>
        </w:rPr>
        <w:t>1730 TECHNOLOGY DRIVE</w:t>
      </w:r>
    </w:p>
    <w:p>
      <w:pPr>
        <w:spacing w:after="0" w:line="16"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SAN JOSE</w:t>
      </w:r>
    </w:p>
    <w:p>
      <w:pPr>
        <w:ind w:left="5"/>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Times New Roman" w:cs="Times New Roman" w:eastAsia="Times New Roman" w:hAnsi="Times New Roman"/>
          <w:sz w:val="22"/>
          <w:szCs w:val="22"/>
          <w:color w:val="auto"/>
        </w:rPr>
        <w:t>95110</w:t>
      </w:r>
    </w:p>
    <w:p>
      <w:pPr>
        <w:spacing w:after="0" w:line="20" w:lineRule="exact"/>
        <w:rPr>
          <w:sz w:val="24"/>
          <w:szCs w:val="24"/>
          <w:color w:val="auto"/>
        </w:rPr>
      </w:pPr>
    </w:p>
    <w:p>
      <w:pPr>
        <w:ind w:left="525" w:hanging="525"/>
        <w:spacing w:after="0"/>
        <w:tabs>
          <w:tab w:leader="none" w:pos="52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452-2000</w:t>
      </w:r>
    </w:p>
    <w:p>
      <w:pPr>
        <w:spacing w:after="0" w:line="44" w:lineRule="exact"/>
        <w:rPr>
          <w:rFonts w:ascii="Times New Roman" w:cs="Times New Roman" w:eastAsia="Times New Roman" w:hAnsi="Times New Roman"/>
          <w:sz w:val="22"/>
          <w:szCs w:val="22"/>
          <w:color w:val="auto"/>
        </w:rPr>
      </w:pPr>
    </w:p>
    <w:p>
      <w:pPr>
        <w:ind w:left="5"/>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Singh Mohit</w:t>
      </w:r>
    </w:p>
    <w:p>
      <w:pPr>
        <w:spacing w:after="0" w:line="44" w:lineRule="exact"/>
        <w:rPr>
          <w:sz w:val="24"/>
          <w:szCs w:val="24"/>
          <w:color w:val="auto"/>
        </w:rPr>
      </w:pPr>
    </w:p>
    <w:p>
      <w:pPr>
        <w:sectPr>
          <w:pgSz w:w="11900" w:h="16838" w:orient="portrait"/>
          <w:cols w:equalWidth="0" w:num="2">
            <w:col w:w="6915" w:space="720"/>
            <w:col w:w="3605"/>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22747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121505.37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457805591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0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8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8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11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ind w:left="40"/>
        <w:spacing w:after="0"/>
        <w:tabs>
          <w:tab w:leader="none" w:pos="1400" w:val="left"/>
          <w:tab w:leader="none" w:pos="4080" w:val="left"/>
          <w:tab w:leader="none" w:pos="862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02/20/2025 RSU</w:t>
      </w:r>
      <w:r>
        <w:rPr>
          <w:sz w:val="20"/>
          <w:szCs w:val="20"/>
          <w:color w:val="auto"/>
        </w:rPr>
        <w:tab/>
      </w:r>
      <w:r>
        <w:rPr>
          <w:rFonts w:ascii="Times New Roman" w:cs="Times New Roman" w:eastAsia="Times New Roman" w:hAnsi="Times New Roman"/>
          <w:sz w:val="22"/>
          <w:szCs w:val="22"/>
          <w:color w:val="auto"/>
        </w:rPr>
        <w:t xml:space="preserve">QUANTUMSCAPE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22747</w:t>
      </w:r>
      <w:r>
        <w:rPr>
          <w:sz w:val="20"/>
          <w:szCs w:val="20"/>
          <w:color w:val="auto"/>
        </w:rPr>
        <w:tab/>
      </w:r>
      <w:r>
        <w:rPr>
          <w:rFonts w:ascii="Times New Roman" w:cs="Times New Roman" w:eastAsia="Times New Roman" w:hAnsi="Times New Roman"/>
          <w:sz w:val="21"/>
          <w:szCs w:val="21"/>
          <w:color w:val="auto"/>
        </w:rPr>
        <w:t>02/20/2025 RSU</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Mohit Singh c/o Quantumscape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2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12/13/2024 24797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120686.99</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2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Mohit Singh c/o Quantumscape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2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12/17/2024 180000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936162.00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Mohit Singh c/o Quantumscape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2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12/26/2024 82695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509047.99</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2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Mohit Singh c/o Quantumscape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2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12/27/2024 97035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607309.70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Mohit Singh c/o Quantumscape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2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02/20/2025 30957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159010.63</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1730 Technology Dr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2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008"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4160" w:space="100"/>
            <w:col w:w="6980"/>
          </w:cols>
          <w:pgMar w:left="320" w:top="108" w:right="339" w:bottom="1008"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06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Mohit Singh</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008"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0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2025-02-21T09:06:34Z</dcterms:created>
  <dcterms:modified xsi:type="dcterms:W3CDTF">2025-02-21T09:06:34Z</dcterms:modified>
</cp:coreProperties>
</file>